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D3FA" w14:textId="77777777" w:rsidR="0074310D" w:rsidRDefault="0074310D" w:rsidP="0074310D">
      <w:pPr>
        <w:spacing w:after="0"/>
      </w:pPr>
    </w:p>
    <w:p w14:paraId="0ADB4603" w14:textId="77777777" w:rsidR="006A6290" w:rsidRDefault="006A6290" w:rsidP="00EF52D2">
      <w:pPr>
        <w:pStyle w:val="Basisalinea"/>
        <w:tabs>
          <w:tab w:val="left" w:pos="460"/>
          <w:tab w:val="left" w:pos="1020"/>
        </w:tabs>
        <w:spacing w:line="360" w:lineRule="auto"/>
        <w:rPr>
          <w:rFonts w:ascii="Bookman Old Style" w:hAnsi="Bookman Old Style"/>
          <w:sz w:val="22"/>
          <w:szCs w:val="22"/>
          <w:u w:val="single"/>
        </w:rPr>
      </w:pPr>
    </w:p>
    <w:p w14:paraId="05F7E9C2" w14:textId="77777777" w:rsidR="006A6290" w:rsidRDefault="006A6290" w:rsidP="00EF52D2">
      <w:pPr>
        <w:pStyle w:val="Basisalinea"/>
        <w:tabs>
          <w:tab w:val="left" w:pos="460"/>
          <w:tab w:val="left" w:pos="1020"/>
        </w:tabs>
        <w:spacing w:line="360" w:lineRule="auto"/>
        <w:rPr>
          <w:rFonts w:ascii="Bookman Old Style" w:hAnsi="Bookman Old Style"/>
          <w:sz w:val="22"/>
          <w:szCs w:val="22"/>
          <w:u w:val="single"/>
        </w:rPr>
      </w:pPr>
    </w:p>
    <w:p w14:paraId="32C4C462" w14:textId="19199864" w:rsidR="00EF52D2" w:rsidRPr="006A6290" w:rsidRDefault="00EF52D2" w:rsidP="00EF52D2">
      <w:pPr>
        <w:pStyle w:val="Basisalinea"/>
        <w:tabs>
          <w:tab w:val="left" w:pos="460"/>
          <w:tab w:val="left" w:pos="1020"/>
        </w:tabs>
        <w:spacing w:line="360" w:lineRule="auto"/>
        <w:rPr>
          <w:rFonts w:ascii="Bookman Old Style" w:hAnsi="Bookman Old Style"/>
          <w:sz w:val="22"/>
          <w:szCs w:val="22"/>
          <w:u w:val="single"/>
        </w:rPr>
      </w:pPr>
      <w:r w:rsidRPr="006A6290">
        <w:rPr>
          <w:rFonts w:ascii="Bookman Old Style" w:hAnsi="Bookman Old Style"/>
          <w:sz w:val="22"/>
          <w:szCs w:val="22"/>
          <w:u w:val="single"/>
        </w:rPr>
        <w:t>Algemene Ledenvergadering Oranjevereniging Noordwijk woensdag d.d. 12 mei 2021</w:t>
      </w:r>
    </w:p>
    <w:p w14:paraId="41AEAED4" w14:textId="77777777" w:rsidR="00EF52D2" w:rsidRPr="006A6290" w:rsidRDefault="00EF52D2" w:rsidP="00EF52D2">
      <w:pPr>
        <w:pStyle w:val="Basisalinea"/>
        <w:tabs>
          <w:tab w:val="left" w:pos="460"/>
          <w:tab w:val="left" w:pos="1020"/>
        </w:tabs>
        <w:spacing w:line="360" w:lineRule="auto"/>
        <w:rPr>
          <w:rFonts w:ascii="Bookman Old Style" w:hAnsi="Bookman Old Style"/>
          <w:sz w:val="22"/>
          <w:szCs w:val="22"/>
        </w:rPr>
      </w:pPr>
      <w:r w:rsidRPr="006A6290">
        <w:rPr>
          <w:rFonts w:ascii="Bookman Old Style" w:hAnsi="Bookman Old Style"/>
          <w:sz w:val="22"/>
          <w:szCs w:val="22"/>
          <w:u w:val="single"/>
        </w:rPr>
        <w:t>Locatie:</w:t>
      </w:r>
      <w:r w:rsidRPr="006A6290">
        <w:rPr>
          <w:rFonts w:ascii="Bookman Old Style" w:hAnsi="Bookman Old Style"/>
          <w:sz w:val="22"/>
          <w:szCs w:val="22"/>
        </w:rPr>
        <w:tab/>
      </w:r>
      <w:r w:rsidRPr="006A6290">
        <w:rPr>
          <w:rFonts w:ascii="Bookman Old Style" w:hAnsi="Bookman Old Style"/>
          <w:sz w:val="22"/>
          <w:szCs w:val="22"/>
        </w:rPr>
        <w:tab/>
        <w:t>VV Noordwijk- business- Duinwetering 105, 2203 HM Noordwijk</w:t>
      </w:r>
    </w:p>
    <w:p w14:paraId="6575E2F0" w14:textId="20810582" w:rsidR="00EF52D2" w:rsidRPr="006A6290" w:rsidRDefault="00EF52D2" w:rsidP="00EF52D2">
      <w:pPr>
        <w:pStyle w:val="Basisalinea"/>
        <w:tabs>
          <w:tab w:val="left" w:pos="460"/>
          <w:tab w:val="left" w:pos="1020"/>
        </w:tabs>
        <w:spacing w:line="360" w:lineRule="auto"/>
        <w:rPr>
          <w:rFonts w:ascii="Bookman Old Style" w:hAnsi="Bookman Old Style"/>
          <w:sz w:val="22"/>
          <w:szCs w:val="22"/>
        </w:rPr>
      </w:pPr>
      <w:r w:rsidRPr="006A6290">
        <w:rPr>
          <w:rFonts w:ascii="Bookman Old Style" w:hAnsi="Bookman Old Style"/>
          <w:sz w:val="22"/>
          <w:szCs w:val="22"/>
          <w:u w:val="single"/>
        </w:rPr>
        <w:t>Tijd:</w:t>
      </w:r>
      <w:r w:rsidRPr="006A6290">
        <w:rPr>
          <w:rFonts w:ascii="Bookman Old Style" w:hAnsi="Bookman Old Style"/>
          <w:sz w:val="22"/>
          <w:szCs w:val="22"/>
        </w:rPr>
        <w:tab/>
      </w:r>
      <w:r w:rsidRPr="006A6290">
        <w:rPr>
          <w:rFonts w:ascii="Bookman Old Style" w:hAnsi="Bookman Old Style"/>
          <w:sz w:val="22"/>
          <w:szCs w:val="22"/>
        </w:rPr>
        <w:tab/>
      </w:r>
      <w:r w:rsidR="00BE6503">
        <w:rPr>
          <w:rFonts w:ascii="Bookman Old Style" w:hAnsi="Bookman Old Style"/>
          <w:sz w:val="22"/>
          <w:szCs w:val="22"/>
        </w:rPr>
        <w:t>20</w:t>
      </w:r>
      <w:r w:rsidRPr="006A6290">
        <w:rPr>
          <w:rFonts w:ascii="Bookman Old Style" w:hAnsi="Bookman Old Style"/>
          <w:sz w:val="22"/>
          <w:szCs w:val="22"/>
        </w:rPr>
        <w:t>:</w:t>
      </w:r>
      <w:r w:rsidR="00BE6503">
        <w:rPr>
          <w:rFonts w:ascii="Bookman Old Style" w:hAnsi="Bookman Old Style"/>
          <w:sz w:val="22"/>
          <w:szCs w:val="22"/>
        </w:rPr>
        <w:t>00</w:t>
      </w:r>
      <w:r w:rsidRPr="006A6290">
        <w:rPr>
          <w:rFonts w:ascii="Bookman Old Style" w:hAnsi="Bookman Old Style"/>
          <w:sz w:val="22"/>
          <w:szCs w:val="22"/>
        </w:rPr>
        <w:t xml:space="preserve"> uur</w:t>
      </w:r>
    </w:p>
    <w:p w14:paraId="76900EEA" w14:textId="77777777" w:rsidR="00EF52D2" w:rsidRPr="006A6290" w:rsidRDefault="00EF52D2" w:rsidP="00EF52D2">
      <w:pPr>
        <w:pStyle w:val="Basisalinea"/>
        <w:tabs>
          <w:tab w:val="left" w:pos="460"/>
          <w:tab w:val="left" w:pos="1020"/>
        </w:tabs>
        <w:spacing w:line="360" w:lineRule="auto"/>
        <w:rPr>
          <w:rFonts w:ascii="Bookman Old Style" w:hAnsi="Bookman Old Style"/>
          <w:sz w:val="22"/>
          <w:szCs w:val="22"/>
          <w:u w:val="single"/>
        </w:rPr>
      </w:pPr>
    </w:p>
    <w:p w14:paraId="0F991F45" w14:textId="77777777" w:rsidR="00EF52D2" w:rsidRPr="006A6290" w:rsidRDefault="00EF52D2" w:rsidP="00EF52D2">
      <w:pPr>
        <w:pStyle w:val="Basisalinea"/>
        <w:tabs>
          <w:tab w:val="left" w:pos="460"/>
          <w:tab w:val="left" w:pos="1020"/>
        </w:tabs>
        <w:spacing w:line="360" w:lineRule="auto"/>
        <w:rPr>
          <w:rFonts w:ascii="Bookman Old Style" w:hAnsi="Bookman Old Style"/>
          <w:sz w:val="22"/>
          <w:szCs w:val="22"/>
          <w:u w:val="single"/>
        </w:rPr>
      </w:pPr>
      <w:r w:rsidRPr="006A6290">
        <w:rPr>
          <w:rFonts w:ascii="Bookman Old Style" w:hAnsi="Bookman Old Style"/>
          <w:sz w:val="22"/>
          <w:szCs w:val="22"/>
          <w:u w:val="single"/>
        </w:rPr>
        <w:t>AGENDA</w:t>
      </w:r>
    </w:p>
    <w:p w14:paraId="00516214"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Opening</w:t>
      </w:r>
    </w:p>
    <w:p w14:paraId="4D2C3BBB"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Vaststelling agenda</w:t>
      </w:r>
    </w:p>
    <w:p w14:paraId="34FC640E"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Ingekomen stukken en mededelingen</w:t>
      </w:r>
    </w:p>
    <w:p w14:paraId="51973D42"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Notulen Algemene Ledenvergadering d.d. 27 maart 2019</w:t>
      </w:r>
    </w:p>
    <w:p w14:paraId="3215F474"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Bestuursmutaties:</w:t>
      </w:r>
    </w:p>
    <w:p w14:paraId="0F4FDA10" w14:textId="77777777" w:rsidR="00EF52D2" w:rsidRPr="006A6290" w:rsidRDefault="00EF52D2" w:rsidP="00EF52D2">
      <w:pPr>
        <w:pStyle w:val="Basisalinea"/>
        <w:numPr>
          <w:ilvl w:val="0"/>
          <w:numId w:val="2"/>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Benoeming nieuw lid bestuur Oranjevereniging: Miranda Weijs</w:t>
      </w:r>
    </w:p>
    <w:p w14:paraId="056D5C13" w14:textId="77777777" w:rsidR="00EF52D2" w:rsidRPr="006A6290" w:rsidRDefault="00EF52D2" w:rsidP="00EF52D2">
      <w:pPr>
        <w:pStyle w:val="Basisalinea"/>
        <w:numPr>
          <w:ilvl w:val="0"/>
          <w:numId w:val="2"/>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Herbenoembare bestuursleden volgens statuten Art. 7 punt 5: “</w:t>
      </w:r>
      <w:r w:rsidRPr="006A6290">
        <w:rPr>
          <w:rFonts w:ascii="Bookman Old Style" w:hAnsi="Bookman Old Style" w:cs="Palatino-Roman"/>
          <w:i/>
          <w:iCs/>
          <w:sz w:val="22"/>
          <w:szCs w:val="22"/>
        </w:rPr>
        <w:t>Bestuursleden worden benoemd voor een periode van maximaal 3 jaar. Onder een jaar wordt te dezen verstaan de periode tussen twee opeenvolgende jaarlijkse algemene ledenvergaderingen.  De bestuursleden treden af volgens een door het bestuur op te maken rooster. Een volgens het rooster aftredend bestuurslid is onmiddellijk herbenoembaar</w:t>
      </w:r>
      <w:r w:rsidRPr="006A6290">
        <w:rPr>
          <w:rFonts w:ascii="Bookman Old Style" w:hAnsi="Bookman Old Style" w:cs="Palatino-Roman"/>
          <w:sz w:val="22"/>
          <w:szCs w:val="22"/>
        </w:rPr>
        <w:t xml:space="preserve">.”  </w:t>
      </w:r>
    </w:p>
    <w:p w14:paraId="4F720A96" w14:textId="77777777" w:rsidR="00EF52D2" w:rsidRPr="006A6290" w:rsidRDefault="00EF52D2" w:rsidP="00EF52D2">
      <w:pPr>
        <w:pStyle w:val="Basisalinea"/>
        <w:numPr>
          <w:ilvl w:val="0"/>
          <w:numId w:val="4"/>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John Asselbergs (voorzitter)</w:t>
      </w:r>
    </w:p>
    <w:p w14:paraId="650CF37B" w14:textId="77777777" w:rsidR="00EF52D2" w:rsidRPr="006A6290" w:rsidRDefault="00EF52D2" w:rsidP="00EF52D2">
      <w:pPr>
        <w:pStyle w:val="Basisalinea"/>
        <w:numPr>
          <w:ilvl w:val="0"/>
          <w:numId w:val="4"/>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Gerard Warmenhoven (penningmeester)</w:t>
      </w:r>
    </w:p>
    <w:p w14:paraId="3CE5B177" w14:textId="77777777" w:rsidR="00EF52D2" w:rsidRPr="006A6290" w:rsidRDefault="00EF52D2" w:rsidP="00EF52D2">
      <w:pPr>
        <w:pStyle w:val="Basisalinea"/>
        <w:numPr>
          <w:ilvl w:val="0"/>
          <w:numId w:val="4"/>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Lydia Haveman (secretaris)</w:t>
      </w:r>
    </w:p>
    <w:p w14:paraId="52D5FEC4"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 xml:space="preserve">Oranjevereniging Noordwijk 2021 en de toekomst </w:t>
      </w:r>
    </w:p>
    <w:p w14:paraId="769B8B8D"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Financiële jaarstukken 2019 en 2020</w:t>
      </w:r>
    </w:p>
    <w:p w14:paraId="4845A512"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Verslag kascommissie 2019 en 2020</w:t>
      </w:r>
    </w:p>
    <w:p w14:paraId="32DA7F54"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Begroting 2020 en 2021</w:t>
      </w:r>
    </w:p>
    <w:p w14:paraId="0353808D"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 xml:space="preserve">Programma 2021: </w:t>
      </w:r>
    </w:p>
    <w:p w14:paraId="35775C31" w14:textId="77777777" w:rsidR="00EF52D2" w:rsidRPr="006A6290" w:rsidRDefault="00EF52D2" w:rsidP="00EF52D2">
      <w:pPr>
        <w:pStyle w:val="Basisalinea"/>
        <w:numPr>
          <w:ilvl w:val="0"/>
          <w:numId w:val="3"/>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 xml:space="preserve">Nablik op Koningsdag </w:t>
      </w:r>
    </w:p>
    <w:p w14:paraId="3F189BC5" w14:textId="77777777" w:rsidR="00EF52D2" w:rsidRPr="006A6290" w:rsidRDefault="00EF52D2" w:rsidP="00EF52D2">
      <w:pPr>
        <w:pStyle w:val="Basisalinea"/>
        <w:numPr>
          <w:ilvl w:val="0"/>
          <w:numId w:val="3"/>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4 mei viering 2021</w:t>
      </w:r>
    </w:p>
    <w:p w14:paraId="2E1CA87D" w14:textId="77777777" w:rsidR="00EF52D2" w:rsidRPr="006A6290" w:rsidRDefault="00EF52D2" w:rsidP="00EF52D2">
      <w:pPr>
        <w:pStyle w:val="Basisalinea"/>
        <w:numPr>
          <w:ilvl w:val="0"/>
          <w:numId w:val="3"/>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5 mei viering: 75 jaar vrijheid 2021/ 2022</w:t>
      </w:r>
    </w:p>
    <w:p w14:paraId="1C7887AC" w14:textId="77777777" w:rsidR="00EF52D2" w:rsidRPr="006A6290" w:rsidRDefault="00EF52D2" w:rsidP="00EF52D2">
      <w:pPr>
        <w:pStyle w:val="Basisalinea"/>
        <w:numPr>
          <w:ilvl w:val="0"/>
          <w:numId w:val="3"/>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Najaarsfeesten 2021</w:t>
      </w:r>
    </w:p>
    <w:p w14:paraId="56F9972B" w14:textId="77777777" w:rsidR="00EF52D2" w:rsidRPr="006A6290" w:rsidRDefault="00EF52D2" w:rsidP="00EF52D2">
      <w:pPr>
        <w:pStyle w:val="Basisalinea"/>
        <w:numPr>
          <w:ilvl w:val="0"/>
          <w:numId w:val="1"/>
        </w:numPr>
        <w:tabs>
          <w:tab w:val="left" w:pos="460"/>
          <w:tab w:val="left" w:pos="1020"/>
        </w:tabs>
        <w:spacing w:line="360" w:lineRule="auto"/>
        <w:rPr>
          <w:rFonts w:ascii="Bookman Old Style" w:hAnsi="Bookman Old Style" w:cs="Palatino-Roman"/>
          <w:sz w:val="22"/>
          <w:szCs w:val="22"/>
        </w:rPr>
      </w:pPr>
      <w:r w:rsidRPr="006A6290">
        <w:rPr>
          <w:rFonts w:ascii="Bookman Old Style" w:hAnsi="Bookman Old Style" w:cs="Palatino-Roman"/>
          <w:sz w:val="22"/>
          <w:szCs w:val="22"/>
        </w:rPr>
        <w:t>Rondvraag</w:t>
      </w:r>
    </w:p>
    <w:p w14:paraId="43B8F350" w14:textId="77777777" w:rsidR="0074310D" w:rsidRDefault="0074310D" w:rsidP="0074310D">
      <w:pPr>
        <w:spacing w:after="0"/>
      </w:pPr>
    </w:p>
    <w:sectPr w:rsidR="00743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E9E"/>
    <w:multiLevelType w:val="hybridMultilevel"/>
    <w:tmpl w:val="D5E8BE70"/>
    <w:lvl w:ilvl="0" w:tplc="1236F7C4">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A353B4"/>
    <w:multiLevelType w:val="hybridMultilevel"/>
    <w:tmpl w:val="B9F216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80B2090"/>
    <w:multiLevelType w:val="hybridMultilevel"/>
    <w:tmpl w:val="9AA40664"/>
    <w:lvl w:ilvl="0" w:tplc="44AE1F0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B12503E"/>
    <w:multiLevelType w:val="hybridMultilevel"/>
    <w:tmpl w:val="60CA8A16"/>
    <w:lvl w:ilvl="0" w:tplc="E99A7F0C">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0D"/>
    <w:rsid w:val="000D0B80"/>
    <w:rsid w:val="00106B09"/>
    <w:rsid w:val="00440C93"/>
    <w:rsid w:val="006A6290"/>
    <w:rsid w:val="0074310D"/>
    <w:rsid w:val="0086787A"/>
    <w:rsid w:val="00BE6503"/>
    <w:rsid w:val="00EF5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9985"/>
  <w15:chartTrackingRefBased/>
  <w15:docId w15:val="{45560DDD-2825-4A49-A448-5A849D6B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310D"/>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310D"/>
    <w:rPr>
      <w:rFonts w:ascii="Segoe UI" w:hAnsi="Segoe UI" w:cs="Segoe UI"/>
      <w:sz w:val="18"/>
      <w:szCs w:val="18"/>
    </w:rPr>
  </w:style>
  <w:style w:type="paragraph" w:customStyle="1" w:styleId="Basisalinea">
    <w:name w:val="[Basisalinea]"/>
    <w:basedOn w:val="Standaard"/>
    <w:uiPriority w:val="99"/>
    <w:rsid w:val="0086787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Oranje Noordwijk</dc:creator>
  <cp:keywords/>
  <dc:description/>
  <cp:lastModifiedBy>Oranje Noordwijk</cp:lastModifiedBy>
  <cp:revision>4</cp:revision>
  <cp:lastPrinted>2021-04-21T11:22:00Z</cp:lastPrinted>
  <dcterms:created xsi:type="dcterms:W3CDTF">2021-04-21T11:21:00Z</dcterms:created>
  <dcterms:modified xsi:type="dcterms:W3CDTF">2021-04-21T11:37:00Z</dcterms:modified>
</cp:coreProperties>
</file>